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AF" w:rsidRDefault="00555957" w:rsidP="00200CA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00CAF" w:rsidRDefault="00555957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00CAF" w:rsidRDefault="00555957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00CAF" w:rsidRDefault="00555957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00CAF" w:rsidRP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A0A">
        <w:rPr>
          <w:rFonts w:ascii="Times New Roman" w:hAnsi="Times New Roman" w:cs="Times New Roman"/>
          <w:sz w:val="24"/>
          <w:szCs w:val="24"/>
        </w:rPr>
        <w:t>06</w:t>
      </w:r>
      <w:r w:rsidR="009D029F">
        <w:rPr>
          <w:rFonts w:ascii="Times New Roman" w:hAnsi="Times New Roman" w:cs="Times New Roman"/>
          <w:sz w:val="24"/>
          <w:szCs w:val="24"/>
        </w:rPr>
        <w:t>-02/39-17</w:t>
      </w:r>
    </w:p>
    <w:p w:rsidR="00200CAF" w:rsidRPr="00BC31BA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C31BA">
        <w:rPr>
          <w:rFonts w:ascii="Times New Roman" w:hAnsi="Times New Roman" w:cs="Times New Roman"/>
          <w:sz w:val="24"/>
          <w:szCs w:val="24"/>
        </w:rPr>
        <w:t>2</w:t>
      </w:r>
      <w:r w:rsidR="00841231">
        <w:rPr>
          <w:rFonts w:ascii="Times New Roman" w:hAnsi="Times New Roman" w:cs="Times New Roman"/>
          <w:sz w:val="24"/>
          <w:szCs w:val="24"/>
        </w:rPr>
        <w:t>4</w:t>
      </w:r>
      <w:r w:rsidRPr="00BC31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555957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Pr="00BC3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31BA">
        <w:rPr>
          <w:rFonts w:ascii="Times New Roman" w:hAnsi="Times New Roman" w:cs="Times New Roman"/>
          <w:sz w:val="24"/>
          <w:szCs w:val="24"/>
          <w:lang w:val="sr-Cyrl-CS"/>
        </w:rPr>
        <w:t xml:space="preserve">2017.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00CAF" w:rsidRDefault="00555957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0CAF" w:rsidRDefault="00555957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CAF" w:rsidRDefault="00555957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5595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843CC" w:rsidRDefault="00555957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BF30CF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="00BF30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200CAF" w:rsidRDefault="00555957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F3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BF3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F30CF">
        <w:rPr>
          <w:rFonts w:ascii="Times New Roman" w:hAnsi="Times New Roman" w:cs="Times New Roman"/>
          <w:sz w:val="24"/>
          <w:szCs w:val="24"/>
          <w:lang w:val="sr-Cyrl-CS"/>
        </w:rPr>
        <w:t xml:space="preserve">  10</w:t>
      </w:r>
      <w:r w:rsidR="00200CAF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200CAF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0CAF" w:rsidRDefault="00555957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00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00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00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00C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C5F85" w:rsidRPr="00AC5F85" w:rsidRDefault="00AC5F85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CAF" w:rsidRDefault="00555957" w:rsidP="00200CA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200C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00C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00C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00C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00C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00CA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00C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00CA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00CAF">
        <w:rPr>
          <w:rFonts w:ascii="Times New Roman" w:hAnsi="Times New Roman"/>
          <w:szCs w:val="24"/>
          <w:lang w:val="ru-RU"/>
        </w:rPr>
        <w:t>:</w:t>
      </w:r>
    </w:p>
    <w:p w:rsidR="00200CAF" w:rsidRDefault="00200CAF" w:rsidP="00200CA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135087" w:rsidRPr="00135087" w:rsidRDefault="00200CAF" w:rsidP="00200CAF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55957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55957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proofErr w:type="gramStart"/>
      <w:r w:rsidR="00555957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23. </w:t>
      </w:r>
      <w:r w:rsidR="00555957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55957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  <w:lang w:val="sr-Cyrl-RS"/>
        </w:rPr>
        <w:tab/>
      </w:r>
    </w:p>
    <w:p w:rsidR="0023075F" w:rsidRPr="0023075F" w:rsidRDefault="0023075F" w:rsidP="0023075F">
      <w:pPr>
        <w:pStyle w:val="NoSpacing"/>
        <w:spacing w:after="1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1.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Evropskom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šumarskom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institutu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2.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eliminaciji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nezakonite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duvanskim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3.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55957">
        <w:rPr>
          <w:rFonts w:ascii="Times New Roman" w:hAnsi="Times New Roman" w:cs="Times New Roman"/>
          <w:sz w:val="24"/>
          <w:szCs w:val="24"/>
          <w:lang w:val="sr-Cyrl-CS"/>
        </w:rPr>
        <w:t>Doha</w:t>
      </w:r>
      <w:proofErr w:type="spellEnd"/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555957"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55957">
        <w:rPr>
          <w:rFonts w:ascii="Times New Roman" w:hAnsi="Times New Roman" w:cs="Times New Roman"/>
          <w:sz w:val="24"/>
          <w:szCs w:val="24"/>
          <w:lang w:val="sr-Cyrl-CS"/>
        </w:rPr>
        <w:t>Kjoto</w:t>
      </w:r>
      <w:proofErr w:type="spellEnd"/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protokol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Okvirnu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konvenciju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nacija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promeni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klime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4.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učešću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Srednjoevropskom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programu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univerzitetske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razmene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(''</w:t>
      </w:r>
      <w:r w:rsidR="00135087" w:rsidRPr="0023075F">
        <w:rPr>
          <w:rFonts w:ascii="Times New Roman" w:hAnsi="Times New Roman" w:cs="Times New Roman"/>
          <w:sz w:val="24"/>
          <w:szCs w:val="24"/>
        </w:rPr>
        <w:t>CEEPUS III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''),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5.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članica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reformu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Jugoistočnoj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Evropi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sedištu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Sekretarijata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reformu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Jugoistočnoj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Evropi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6.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Poljske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borbi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organizovanog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vidova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kriminala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7.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Savezne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Nemačke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8.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Bugarske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Bugarske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policijskoj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9.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Češke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obrazovanja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omladine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sporta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10.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rekom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Tisom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075F" w:rsidRPr="0023075F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11.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C5F85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C5F85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5F85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AC5F85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AC5F85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Katar</w:t>
      </w:r>
      <w:r w:rsidR="00AC5F85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uzajamnom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podsticanju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ulaganja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35087"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35087" w:rsidRDefault="0023075F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35087" w:rsidRPr="0023075F">
        <w:rPr>
          <w:rFonts w:ascii="Times New Roman" w:hAnsi="Times New Roman" w:cs="Times New Roman"/>
          <w:sz w:val="24"/>
          <w:szCs w:val="24"/>
        </w:rPr>
        <w:t xml:space="preserve">12.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Rumunije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socijalnoj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sigurnosti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5087" w:rsidRPr="0023075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35087" w:rsidRPr="0023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D652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D6524" w:rsidRPr="0023075F" w:rsidRDefault="004D6524" w:rsidP="0023075F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13.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4D65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0CAF" w:rsidRDefault="00200CAF" w:rsidP="0013508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</w:p>
    <w:p w:rsidR="00200CAF" w:rsidRDefault="00200CAF" w:rsidP="00200CA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 w:rsidR="00555957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555957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555957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555957">
        <w:rPr>
          <w:rFonts w:cs="Times New Roman"/>
          <w:szCs w:val="24"/>
          <w:lang w:val="sr-Cyrl-RS"/>
        </w:rPr>
        <w:t>s</w:t>
      </w:r>
      <w:r w:rsidR="00555957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 w:rsidR="00BC31BA" w:rsidRPr="00BC31BA">
        <w:rPr>
          <w:rFonts w:cs="Times New Roman"/>
          <w:szCs w:val="24"/>
        </w:rPr>
        <w:t>II</w:t>
      </w:r>
      <w:r w:rsidRPr="00BC31BA">
        <w:rPr>
          <w:rFonts w:cs="Times New Roman"/>
          <w:szCs w:val="24"/>
          <w:lang w:val="sr-Latn-RS"/>
        </w:rPr>
        <w:t>.</w:t>
      </w:r>
    </w:p>
    <w:p w:rsidR="00135087" w:rsidRDefault="00135087" w:rsidP="00200CA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</w:p>
    <w:p w:rsidR="00135087" w:rsidRDefault="00135087" w:rsidP="00200CA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</w:p>
    <w:p w:rsidR="00200CAF" w:rsidRPr="00135087" w:rsidRDefault="00200CAF" w:rsidP="00200C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CAF" w:rsidRDefault="00200CAF" w:rsidP="00200C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595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00CAF" w:rsidRDefault="00200CAF" w:rsidP="00200C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00CAF" w:rsidRDefault="00200CAF" w:rsidP="00200CAF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957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200CAF" w:rsidRDefault="00200CAF" w:rsidP="00200CAF"/>
    <w:p w:rsidR="00200CAF" w:rsidRDefault="00200CAF" w:rsidP="00200CAF"/>
    <w:p w:rsidR="00200CAF" w:rsidRDefault="00200CAF" w:rsidP="00200CAF"/>
    <w:p w:rsidR="00FD7F65" w:rsidRPr="00200CAF" w:rsidRDefault="00FD7F65">
      <w:pPr>
        <w:rPr>
          <w:lang w:val="sr-Cyrl-RS"/>
        </w:rPr>
      </w:pPr>
    </w:p>
    <w:sectPr w:rsidR="00FD7F65" w:rsidRPr="00200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79" w:rsidRDefault="008E4279" w:rsidP="0023075F">
      <w:r>
        <w:separator/>
      </w:r>
    </w:p>
  </w:endnote>
  <w:endnote w:type="continuationSeparator" w:id="0">
    <w:p w:rsidR="008E4279" w:rsidRDefault="008E4279" w:rsidP="0023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57" w:rsidRDefault="005559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57" w:rsidRDefault="005559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57" w:rsidRDefault="00555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79" w:rsidRDefault="008E4279" w:rsidP="0023075F">
      <w:r>
        <w:separator/>
      </w:r>
    </w:p>
  </w:footnote>
  <w:footnote w:type="continuationSeparator" w:id="0">
    <w:p w:rsidR="008E4279" w:rsidRDefault="008E4279" w:rsidP="0023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57" w:rsidRDefault="005559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57" w:rsidRDefault="005559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57" w:rsidRDefault="00555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3AE6"/>
    <w:multiLevelType w:val="hybridMultilevel"/>
    <w:tmpl w:val="357AE9A0"/>
    <w:lvl w:ilvl="0" w:tplc="4E2A15E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AF"/>
    <w:rsid w:val="00051049"/>
    <w:rsid w:val="00075746"/>
    <w:rsid w:val="00135087"/>
    <w:rsid w:val="00200CAF"/>
    <w:rsid w:val="0023075F"/>
    <w:rsid w:val="002843CC"/>
    <w:rsid w:val="00335A0A"/>
    <w:rsid w:val="003E2698"/>
    <w:rsid w:val="00461C64"/>
    <w:rsid w:val="004D6524"/>
    <w:rsid w:val="00555957"/>
    <w:rsid w:val="005E4669"/>
    <w:rsid w:val="006C4B39"/>
    <w:rsid w:val="006D72DE"/>
    <w:rsid w:val="007C3C93"/>
    <w:rsid w:val="00841231"/>
    <w:rsid w:val="008E4279"/>
    <w:rsid w:val="009C63B3"/>
    <w:rsid w:val="009D029F"/>
    <w:rsid w:val="00AC5F85"/>
    <w:rsid w:val="00BC2604"/>
    <w:rsid w:val="00BC31BA"/>
    <w:rsid w:val="00BC4F3E"/>
    <w:rsid w:val="00BF30CF"/>
    <w:rsid w:val="00C11D7C"/>
    <w:rsid w:val="00D55F48"/>
    <w:rsid w:val="00ED782A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CA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00CA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0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75F"/>
  </w:style>
  <w:style w:type="paragraph" w:styleId="Footer">
    <w:name w:val="footer"/>
    <w:basedOn w:val="Normal"/>
    <w:link w:val="FooterChar"/>
    <w:uiPriority w:val="99"/>
    <w:unhideWhenUsed/>
    <w:rsid w:val="00230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CAF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00CA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0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75F"/>
  </w:style>
  <w:style w:type="paragraph" w:styleId="Footer">
    <w:name w:val="footer"/>
    <w:basedOn w:val="Normal"/>
    <w:link w:val="FooterChar"/>
    <w:uiPriority w:val="99"/>
    <w:unhideWhenUsed/>
    <w:rsid w:val="00230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2017-03-15T14:09:00Z</dcterms:created>
  <dcterms:modified xsi:type="dcterms:W3CDTF">2017-03-15T14:09:00Z</dcterms:modified>
</cp:coreProperties>
</file>